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BE6" w:rsidRPr="00106BE6" w:rsidRDefault="00106BE6" w:rsidP="00106BE6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</w:rPr>
      </w:pPr>
      <w:r w:rsidRPr="00106BE6">
        <w:rPr>
          <w:rFonts w:eastAsiaTheme="minorHAnsi"/>
          <w:b/>
          <w:bCs/>
          <w:sz w:val="28"/>
          <w:szCs w:val="28"/>
        </w:rPr>
        <w:t>Template for FEM2016 Abstracts</w:t>
      </w:r>
    </w:p>
    <w:p w:rsidR="00106BE6" w:rsidRDefault="00106BE6" w:rsidP="00106BE6">
      <w:pPr>
        <w:autoSpaceDE w:val="0"/>
        <w:autoSpaceDN w:val="0"/>
        <w:adjustRightInd w:val="0"/>
        <w:jc w:val="center"/>
        <w:rPr>
          <w:rFonts w:eastAsiaTheme="minorHAnsi"/>
          <w:i/>
          <w:iCs/>
          <w:sz w:val="22"/>
          <w:szCs w:val="22"/>
        </w:rPr>
      </w:pPr>
    </w:p>
    <w:p w:rsidR="00106BE6" w:rsidRPr="00106BE6" w:rsidRDefault="00106BE6" w:rsidP="00106BE6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</w:rPr>
      </w:pPr>
      <w:r w:rsidRPr="00106BE6">
        <w:rPr>
          <w:rFonts w:eastAsiaTheme="minorHAnsi"/>
          <w:i/>
          <w:iCs/>
          <w:sz w:val="22"/>
          <w:szCs w:val="22"/>
        </w:rPr>
        <w:t>First A. Author*</w:t>
      </w:r>
      <w:r w:rsidRPr="00106BE6">
        <w:rPr>
          <w:rFonts w:eastAsiaTheme="minorHAnsi"/>
          <w:i/>
          <w:sz w:val="22"/>
          <w:szCs w:val="22"/>
          <w:vertAlign w:val="superscript"/>
        </w:rPr>
        <w:t>1</w:t>
      </w:r>
      <w:r w:rsidRPr="00106BE6">
        <w:rPr>
          <w:rFonts w:eastAsiaTheme="minorHAnsi"/>
          <w:i/>
          <w:iCs/>
          <w:sz w:val="22"/>
          <w:szCs w:val="22"/>
        </w:rPr>
        <w:t>, Second B. Author</w:t>
      </w:r>
      <w:r w:rsidRPr="00106BE6">
        <w:rPr>
          <w:rFonts w:eastAsiaTheme="minorHAnsi"/>
          <w:i/>
          <w:sz w:val="22"/>
          <w:szCs w:val="22"/>
          <w:vertAlign w:val="superscript"/>
        </w:rPr>
        <w:t>2</w:t>
      </w:r>
      <w:r w:rsidRPr="00106BE6">
        <w:rPr>
          <w:rFonts w:eastAsiaTheme="minorHAnsi"/>
          <w:i/>
          <w:iCs/>
          <w:sz w:val="22"/>
          <w:szCs w:val="22"/>
        </w:rPr>
        <w:t>, and Third C. Author</w:t>
      </w:r>
      <w:r w:rsidRPr="00106BE6">
        <w:rPr>
          <w:rFonts w:eastAsiaTheme="minorHAnsi"/>
          <w:i/>
          <w:sz w:val="22"/>
          <w:szCs w:val="22"/>
          <w:vertAlign w:val="superscript"/>
        </w:rPr>
        <w:t>1</w:t>
      </w:r>
    </w:p>
    <w:p w:rsidR="00106BE6" w:rsidRPr="00106BE6" w:rsidRDefault="00106BE6" w:rsidP="00106BE6">
      <w:pPr>
        <w:autoSpaceDE w:val="0"/>
        <w:autoSpaceDN w:val="0"/>
        <w:adjustRightInd w:val="0"/>
        <w:jc w:val="center"/>
        <w:rPr>
          <w:rFonts w:eastAsiaTheme="minorHAnsi"/>
          <w:i/>
          <w:iCs/>
          <w:sz w:val="22"/>
          <w:szCs w:val="22"/>
        </w:rPr>
      </w:pPr>
      <w:r w:rsidRPr="00106BE6">
        <w:rPr>
          <w:rFonts w:eastAsiaTheme="minorHAnsi"/>
          <w:sz w:val="22"/>
          <w:szCs w:val="22"/>
          <w:vertAlign w:val="superscript"/>
        </w:rPr>
        <w:t>1</w:t>
      </w:r>
      <w:r w:rsidRPr="00106BE6">
        <w:rPr>
          <w:rFonts w:eastAsiaTheme="minorHAnsi"/>
          <w:sz w:val="22"/>
          <w:szCs w:val="22"/>
        </w:rPr>
        <w:t xml:space="preserve"> </w:t>
      </w:r>
      <w:r w:rsidRPr="00106BE6">
        <w:rPr>
          <w:rFonts w:eastAsiaTheme="minorHAnsi"/>
          <w:i/>
          <w:iCs/>
          <w:sz w:val="22"/>
          <w:szCs w:val="22"/>
        </w:rPr>
        <w:t xml:space="preserve">Department of Information Engineering, University of Florence, Via </w:t>
      </w:r>
      <w:proofErr w:type="spellStart"/>
      <w:r w:rsidRPr="00106BE6">
        <w:rPr>
          <w:rFonts w:eastAsiaTheme="minorHAnsi"/>
          <w:i/>
          <w:iCs/>
          <w:sz w:val="22"/>
          <w:szCs w:val="22"/>
        </w:rPr>
        <w:t>di</w:t>
      </w:r>
      <w:proofErr w:type="spellEnd"/>
      <w:r w:rsidRPr="00106BE6">
        <w:rPr>
          <w:rFonts w:eastAsiaTheme="minorHAnsi"/>
          <w:i/>
          <w:iCs/>
          <w:sz w:val="22"/>
          <w:szCs w:val="22"/>
        </w:rPr>
        <w:t xml:space="preserve"> S. Marta 3, 50139</w:t>
      </w:r>
    </w:p>
    <w:p w:rsidR="00106BE6" w:rsidRPr="00106BE6" w:rsidRDefault="00106BE6" w:rsidP="00106BE6">
      <w:pPr>
        <w:autoSpaceDE w:val="0"/>
        <w:autoSpaceDN w:val="0"/>
        <w:adjustRightInd w:val="0"/>
        <w:jc w:val="center"/>
        <w:rPr>
          <w:rFonts w:eastAsiaTheme="minorHAnsi"/>
          <w:i/>
          <w:iCs/>
          <w:sz w:val="22"/>
          <w:szCs w:val="22"/>
        </w:rPr>
      </w:pPr>
      <w:r w:rsidRPr="00106BE6">
        <w:rPr>
          <w:rFonts w:eastAsiaTheme="minorHAnsi"/>
          <w:i/>
          <w:iCs/>
          <w:sz w:val="22"/>
          <w:szCs w:val="22"/>
        </w:rPr>
        <w:t>Florence, Italy, faa@unifi.it, tca@unifi.it</w:t>
      </w:r>
    </w:p>
    <w:p w:rsidR="00106BE6" w:rsidRPr="00106BE6" w:rsidRDefault="00106BE6" w:rsidP="00106BE6">
      <w:pPr>
        <w:autoSpaceDE w:val="0"/>
        <w:autoSpaceDN w:val="0"/>
        <w:adjustRightInd w:val="0"/>
        <w:jc w:val="center"/>
        <w:rPr>
          <w:rFonts w:eastAsiaTheme="minorHAnsi"/>
          <w:i/>
          <w:iCs/>
          <w:sz w:val="22"/>
          <w:szCs w:val="22"/>
        </w:rPr>
      </w:pPr>
      <w:r w:rsidRPr="00106BE6">
        <w:rPr>
          <w:rFonts w:eastAsiaTheme="minorHAnsi"/>
          <w:sz w:val="22"/>
          <w:szCs w:val="22"/>
          <w:vertAlign w:val="superscript"/>
        </w:rPr>
        <w:t>2</w:t>
      </w:r>
      <w:r w:rsidRPr="00106BE6">
        <w:rPr>
          <w:rFonts w:eastAsiaTheme="minorHAnsi"/>
          <w:sz w:val="22"/>
          <w:szCs w:val="22"/>
        </w:rPr>
        <w:t xml:space="preserve"> </w:t>
      </w:r>
      <w:r w:rsidRPr="00106BE6">
        <w:rPr>
          <w:rFonts w:eastAsiaTheme="minorHAnsi"/>
          <w:i/>
          <w:iCs/>
          <w:sz w:val="22"/>
          <w:szCs w:val="22"/>
        </w:rPr>
        <w:t xml:space="preserve">Department of Electronics and Telecommunications </w:t>
      </w:r>
      <w:proofErr w:type="spellStart"/>
      <w:r w:rsidRPr="00106BE6">
        <w:rPr>
          <w:rFonts w:eastAsiaTheme="minorHAnsi"/>
          <w:i/>
          <w:iCs/>
          <w:sz w:val="22"/>
          <w:szCs w:val="22"/>
        </w:rPr>
        <w:t>Politecnico</w:t>
      </w:r>
      <w:proofErr w:type="spellEnd"/>
      <w:r w:rsidRPr="00106BE6">
        <w:rPr>
          <w:rFonts w:eastAsiaTheme="minorHAnsi"/>
          <w:i/>
          <w:iCs/>
          <w:sz w:val="22"/>
          <w:szCs w:val="22"/>
        </w:rPr>
        <w:t xml:space="preserve"> </w:t>
      </w:r>
      <w:proofErr w:type="spellStart"/>
      <w:r w:rsidRPr="00106BE6">
        <w:rPr>
          <w:rFonts w:eastAsiaTheme="minorHAnsi"/>
          <w:i/>
          <w:iCs/>
          <w:sz w:val="22"/>
          <w:szCs w:val="22"/>
        </w:rPr>
        <w:t>di</w:t>
      </w:r>
      <w:proofErr w:type="spellEnd"/>
      <w:r w:rsidRPr="00106BE6">
        <w:rPr>
          <w:rFonts w:eastAsiaTheme="minorHAnsi"/>
          <w:i/>
          <w:iCs/>
          <w:sz w:val="22"/>
          <w:szCs w:val="22"/>
        </w:rPr>
        <w:t xml:space="preserve"> Torino, </w:t>
      </w:r>
      <w:proofErr w:type="spellStart"/>
      <w:r w:rsidRPr="00106BE6">
        <w:rPr>
          <w:rFonts w:eastAsiaTheme="minorHAnsi"/>
          <w:i/>
          <w:iCs/>
          <w:sz w:val="22"/>
          <w:szCs w:val="22"/>
        </w:rPr>
        <w:t>Corso</w:t>
      </w:r>
      <w:proofErr w:type="spellEnd"/>
      <w:r w:rsidRPr="00106BE6">
        <w:rPr>
          <w:rFonts w:eastAsiaTheme="minorHAnsi"/>
          <w:i/>
          <w:iCs/>
          <w:sz w:val="22"/>
          <w:szCs w:val="22"/>
        </w:rPr>
        <w:t xml:space="preserve"> </w:t>
      </w:r>
      <w:proofErr w:type="spellStart"/>
      <w:r w:rsidRPr="00106BE6">
        <w:rPr>
          <w:rFonts w:eastAsiaTheme="minorHAnsi"/>
          <w:i/>
          <w:iCs/>
          <w:sz w:val="22"/>
          <w:szCs w:val="22"/>
        </w:rPr>
        <w:t>Duca</w:t>
      </w:r>
      <w:proofErr w:type="spellEnd"/>
      <w:r w:rsidRPr="00106BE6">
        <w:rPr>
          <w:rFonts w:eastAsiaTheme="minorHAnsi"/>
          <w:i/>
          <w:iCs/>
          <w:sz w:val="22"/>
          <w:szCs w:val="22"/>
        </w:rPr>
        <w:t xml:space="preserve"> </w:t>
      </w:r>
      <w:proofErr w:type="spellStart"/>
      <w:r w:rsidRPr="00106BE6">
        <w:rPr>
          <w:rFonts w:eastAsiaTheme="minorHAnsi"/>
          <w:i/>
          <w:iCs/>
          <w:sz w:val="22"/>
          <w:szCs w:val="22"/>
        </w:rPr>
        <w:t>degli</w:t>
      </w:r>
      <w:proofErr w:type="spellEnd"/>
    </w:p>
    <w:p w:rsidR="00106BE6" w:rsidRDefault="00106BE6" w:rsidP="00106BE6">
      <w:pPr>
        <w:autoSpaceDE w:val="0"/>
        <w:autoSpaceDN w:val="0"/>
        <w:adjustRightInd w:val="0"/>
        <w:jc w:val="center"/>
        <w:rPr>
          <w:rFonts w:eastAsiaTheme="minorHAnsi"/>
          <w:i/>
          <w:iCs/>
          <w:sz w:val="22"/>
          <w:szCs w:val="22"/>
        </w:rPr>
      </w:pPr>
      <w:r w:rsidRPr="00106BE6">
        <w:rPr>
          <w:rFonts w:eastAsiaTheme="minorHAnsi"/>
          <w:i/>
          <w:iCs/>
          <w:sz w:val="22"/>
          <w:szCs w:val="22"/>
        </w:rPr>
        <w:t>Abruzzi 24, 10129 Torino, ITALY, sba@polito.it</w:t>
      </w:r>
    </w:p>
    <w:p w:rsidR="00D33691" w:rsidRDefault="00D33691" w:rsidP="00106BE6">
      <w:pPr>
        <w:autoSpaceDE w:val="0"/>
        <w:autoSpaceDN w:val="0"/>
        <w:adjustRightInd w:val="0"/>
        <w:jc w:val="center"/>
        <w:rPr>
          <w:rFonts w:eastAsiaTheme="minorHAnsi"/>
          <w:i/>
          <w:iCs/>
          <w:sz w:val="22"/>
          <w:szCs w:val="22"/>
        </w:rPr>
      </w:pPr>
    </w:p>
    <w:p w:rsidR="00D33691" w:rsidRPr="00106BE6" w:rsidRDefault="00D33691" w:rsidP="00106BE6">
      <w:pPr>
        <w:autoSpaceDE w:val="0"/>
        <w:autoSpaceDN w:val="0"/>
        <w:adjustRightInd w:val="0"/>
        <w:jc w:val="center"/>
        <w:rPr>
          <w:rFonts w:eastAsiaTheme="minorHAnsi"/>
          <w:i/>
          <w:iCs/>
          <w:sz w:val="22"/>
          <w:szCs w:val="22"/>
        </w:rPr>
      </w:pPr>
    </w:p>
    <w:p w:rsidR="00106BE6" w:rsidRPr="00106BE6" w:rsidRDefault="00106BE6" w:rsidP="00106BE6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r w:rsidRPr="00106BE6">
        <w:rPr>
          <w:rFonts w:eastAsiaTheme="minorHAnsi"/>
          <w:sz w:val="22"/>
          <w:szCs w:val="22"/>
        </w:rPr>
        <w:t>This template serves as a guideline for preparing the abstract for FEM2016Workshop. FEM2016</w:t>
      </w:r>
      <w:r w:rsidR="00D33691">
        <w:rPr>
          <w:rFonts w:eastAsiaTheme="minorHAnsi"/>
          <w:sz w:val="22"/>
          <w:szCs w:val="22"/>
        </w:rPr>
        <w:t xml:space="preserve"> </w:t>
      </w:r>
      <w:r w:rsidRPr="00106BE6">
        <w:rPr>
          <w:rFonts w:eastAsiaTheme="minorHAnsi"/>
          <w:sz w:val="22"/>
          <w:szCs w:val="22"/>
        </w:rPr>
        <w:t>contributions are in the form of an abstract of at least 250 words, limited to one page, including</w:t>
      </w:r>
    </w:p>
    <w:p w:rsidR="00106BE6" w:rsidRPr="00106BE6" w:rsidRDefault="00106BE6" w:rsidP="00106BE6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r w:rsidRPr="00106BE6">
        <w:rPr>
          <w:rFonts w:eastAsiaTheme="minorHAnsi"/>
          <w:sz w:val="22"/>
          <w:szCs w:val="22"/>
        </w:rPr>
        <w:t>figures. The language of the Workshop is English.</w:t>
      </w:r>
    </w:p>
    <w:p w:rsidR="00D33691" w:rsidRDefault="00D33691" w:rsidP="00106BE6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</w:p>
    <w:p w:rsidR="00106BE6" w:rsidRDefault="00106BE6" w:rsidP="00106BE6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r w:rsidRPr="00106BE6">
        <w:rPr>
          <w:rFonts w:eastAsiaTheme="minorHAnsi"/>
          <w:sz w:val="22"/>
          <w:szCs w:val="22"/>
        </w:rPr>
        <w:t xml:space="preserve">The text should be formatted single-column, single-spaced, and sized for </w:t>
      </w:r>
      <w:r w:rsidR="00246231">
        <w:rPr>
          <w:rFonts w:eastAsiaTheme="minorHAnsi"/>
          <w:sz w:val="22"/>
          <w:szCs w:val="22"/>
        </w:rPr>
        <w:t>A</w:t>
      </w:r>
      <w:r w:rsidRPr="00106BE6">
        <w:rPr>
          <w:rFonts w:eastAsiaTheme="minorHAnsi"/>
          <w:sz w:val="22"/>
          <w:szCs w:val="22"/>
        </w:rPr>
        <w:t xml:space="preserve">4 (210 </w:t>
      </w:r>
      <w:r w:rsidRPr="00106BE6">
        <w:rPr>
          <w:rFonts w:eastAsiaTheme="minorHAnsi"/>
          <w:i/>
          <w:iCs/>
          <w:sz w:val="22"/>
          <w:szCs w:val="22"/>
        </w:rPr>
        <w:t xml:space="preserve">× </w:t>
      </w:r>
      <w:r w:rsidRPr="00106BE6">
        <w:rPr>
          <w:rFonts w:eastAsiaTheme="minorHAnsi"/>
          <w:sz w:val="22"/>
          <w:szCs w:val="22"/>
        </w:rPr>
        <w:t>297 mm)</w:t>
      </w:r>
      <w:r w:rsidR="00D33691">
        <w:rPr>
          <w:rFonts w:eastAsiaTheme="minorHAnsi"/>
          <w:sz w:val="22"/>
          <w:szCs w:val="22"/>
        </w:rPr>
        <w:t xml:space="preserve"> </w:t>
      </w:r>
      <w:r w:rsidRPr="00106BE6">
        <w:rPr>
          <w:rFonts w:eastAsiaTheme="minorHAnsi"/>
          <w:sz w:val="22"/>
          <w:szCs w:val="22"/>
        </w:rPr>
        <w:t>paper. Left, right, top, and bottom margins should be 25</w:t>
      </w:r>
      <w:r w:rsidRPr="00106BE6">
        <w:rPr>
          <w:rFonts w:eastAsiaTheme="minorHAnsi"/>
          <w:i/>
          <w:iCs/>
          <w:sz w:val="22"/>
          <w:szCs w:val="22"/>
        </w:rPr>
        <w:t>.</w:t>
      </w:r>
      <w:r w:rsidRPr="00106BE6">
        <w:rPr>
          <w:rFonts w:eastAsiaTheme="minorHAnsi"/>
          <w:sz w:val="22"/>
          <w:szCs w:val="22"/>
        </w:rPr>
        <w:t>4mm. The title, authors’ names, and</w:t>
      </w:r>
      <w:r w:rsidR="00D33691">
        <w:rPr>
          <w:rFonts w:eastAsiaTheme="minorHAnsi"/>
          <w:sz w:val="22"/>
          <w:szCs w:val="22"/>
        </w:rPr>
        <w:t xml:space="preserve"> </w:t>
      </w:r>
      <w:r w:rsidRPr="00106BE6">
        <w:rPr>
          <w:rFonts w:eastAsiaTheme="minorHAnsi"/>
          <w:sz w:val="22"/>
          <w:szCs w:val="22"/>
        </w:rPr>
        <w:t>affiliations should be centered. The rest of the text should be justified, that is, aligned on both</w:t>
      </w:r>
      <w:r w:rsidR="00D33691">
        <w:rPr>
          <w:rFonts w:eastAsiaTheme="minorHAnsi"/>
          <w:sz w:val="22"/>
          <w:szCs w:val="22"/>
        </w:rPr>
        <w:t xml:space="preserve"> </w:t>
      </w:r>
      <w:r w:rsidRPr="00106BE6">
        <w:rPr>
          <w:rFonts w:eastAsiaTheme="minorHAnsi"/>
          <w:sz w:val="22"/>
          <w:szCs w:val="22"/>
        </w:rPr>
        <w:t>(left and right) sides. The title font size should be 14 points, bold. The authors’ names and</w:t>
      </w:r>
      <w:r w:rsidR="00D33691">
        <w:rPr>
          <w:rFonts w:eastAsiaTheme="minorHAnsi"/>
          <w:sz w:val="22"/>
          <w:szCs w:val="22"/>
        </w:rPr>
        <w:t xml:space="preserve"> </w:t>
      </w:r>
      <w:r w:rsidRPr="00106BE6">
        <w:rPr>
          <w:rFonts w:eastAsiaTheme="minorHAnsi"/>
          <w:sz w:val="22"/>
          <w:szCs w:val="22"/>
        </w:rPr>
        <w:t>affiliations should be one line below the title, 11 points, italics. If there are multiple authors,</w:t>
      </w:r>
      <w:r w:rsidR="00D33691">
        <w:rPr>
          <w:rFonts w:eastAsiaTheme="minorHAnsi"/>
          <w:sz w:val="22"/>
          <w:szCs w:val="22"/>
        </w:rPr>
        <w:t xml:space="preserve"> </w:t>
      </w:r>
      <w:r w:rsidRPr="00106BE6">
        <w:rPr>
          <w:rFonts w:eastAsiaTheme="minorHAnsi"/>
          <w:sz w:val="22"/>
          <w:szCs w:val="22"/>
        </w:rPr>
        <w:t>the presenter should be identified with an asterisk. The text should start two lines below the</w:t>
      </w:r>
      <w:r w:rsidR="00D33691">
        <w:rPr>
          <w:rFonts w:eastAsiaTheme="minorHAnsi"/>
          <w:sz w:val="22"/>
          <w:szCs w:val="22"/>
        </w:rPr>
        <w:t xml:space="preserve"> </w:t>
      </w:r>
      <w:r w:rsidRPr="00106BE6">
        <w:rPr>
          <w:rFonts w:eastAsiaTheme="minorHAnsi"/>
          <w:sz w:val="22"/>
          <w:szCs w:val="22"/>
        </w:rPr>
        <w:t>affiliations. Paragraphs should be separated by one empty line.</w:t>
      </w:r>
    </w:p>
    <w:p w:rsidR="00D33691" w:rsidRPr="00106BE6" w:rsidRDefault="00D33691" w:rsidP="00106BE6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</w:p>
    <w:p w:rsidR="00106BE6" w:rsidRDefault="00106BE6" w:rsidP="00106BE6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r w:rsidRPr="00106BE6">
        <w:rPr>
          <w:rFonts w:eastAsiaTheme="minorHAnsi"/>
          <w:sz w:val="22"/>
          <w:szCs w:val="22"/>
        </w:rPr>
        <w:t>The preferred font type is Times New Roman (or equivalent font). Minimum font size is 11</w:t>
      </w:r>
      <w:r w:rsidR="00D33691">
        <w:rPr>
          <w:rFonts w:eastAsiaTheme="minorHAnsi"/>
          <w:sz w:val="22"/>
          <w:szCs w:val="22"/>
        </w:rPr>
        <w:t xml:space="preserve"> </w:t>
      </w:r>
      <w:r w:rsidRPr="00106BE6">
        <w:rPr>
          <w:rFonts w:eastAsiaTheme="minorHAnsi"/>
          <w:sz w:val="22"/>
          <w:szCs w:val="22"/>
        </w:rPr>
        <w:t>points - this is also the preferred font size. All submissions are electronic, in a PDF format</w:t>
      </w:r>
      <w:r w:rsidR="00D33691">
        <w:rPr>
          <w:rFonts w:eastAsiaTheme="minorHAnsi"/>
          <w:sz w:val="22"/>
          <w:szCs w:val="22"/>
        </w:rPr>
        <w:t xml:space="preserve"> </w:t>
      </w:r>
      <w:r w:rsidRPr="00106BE6">
        <w:rPr>
          <w:rFonts w:eastAsiaTheme="minorHAnsi"/>
          <w:sz w:val="22"/>
          <w:szCs w:val="22"/>
        </w:rPr>
        <w:t>(*.pdf). True Type fonts must be embedded in the submitted PDF file. Other (bitmap) font</w:t>
      </w:r>
      <w:r w:rsidR="00D33691">
        <w:rPr>
          <w:rFonts w:eastAsiaTheme="minorHAnsi"/>
          <w:sz w:val="22"/>
          <w:szCs w:val="22"/>
        </w:rPr>
        <w:t xml:space="preserve"> </w:t>
      </w:r>
      <w:r w:rsidRPr="00106BE6">
        <w:rPr>
          <w:rFonts w:eastAsiaTheme="minorHAnsi"/>
          <w:sz w:val="22"/>
          <w:szCs w:val="22"/>
        </w:rPr>
        <w:t>types will not be accepted.</w:t>
      </w:r>
    </w:p>
    <w:p w:rsidR="00D33691" w:rsidRPr="00106BE6" w:rsidRDefault="00D33691" w:rsidP="00106BE6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</w:p>
    <w:p w:rsidR="006E54F1" w:rsidRPr="00106BE6" w:rsidRDefault="00106BE6" w:rsidP="00D33691">
      <w:pPr>
        <w:autoSpaceDE w:val="0"/>
        <w:autoSpaceDN w:val="0"/>
        <w:adjustRightInd w:val="0"/>
        <w:jc w:val="both"/>
      </w:pPr>
      <w:r w:rsidRPr="00106BE6">
        <w:rPr>
          <w:rFonts w:eastAsiaTheme="minorHAnsi"/>
          <w:sz w:val="22"/>
          <w:szCs w:val="22"/>
        </w:rPr>
        <w:t>List of references should not be included. A few references may be inserted within the text</w:t>
      </w:r>
      <w:r w:rsidR="00D33691">
        <w:rPr>
          <w:rFonts w:eastAsiaTheme="minorHAnsi"/>
          <w:sz w:val="22"/>
          <w:szCs w:val="22"/>
        </w:rPr>
        <w:t xml:space="preserve"> </w:t>
      </w:r>
      <w:r w:rsidRPr="00106BE6">
        <w:rPr>
          <w:rFonts w:eastAsiaTheme="minorHAnsi"/>
          <w:sz w:val="22"/>
          <w:szCs w:val="22"/>
        </w:rPr>
        <w:t>parenthetically, for example: (</w:t>
      </w:r>
      <w:r w:rsidR="00C37435">
        <w:rPr>
          <w:rFonts w:eastAsiaTheme="minorHAnsi"/>
          <w:sz w:val="22"/>
          <w:szCs w:val="22"/>
        </w:rPr>
        <w:t>F.E</w:t>
      </w:r>
      <w:r w:rsidRPr="00106BE6">
        <w:rPr>
          <w:rFonts w:eastAsiaTheme="minorHAnsi"/>
          <w:sz w:val="22"/>
          <w:szCs w:val="22"/>
        </w:rPr>
        <w:t>.</w:t>
      </w:r>
      <w:r w:rsidR="00C37435">
        <w:rPr>
          <w:rFonts w:eastAsiaTheme="minorHAnsi"/>
          <w:sz w:val="22"/>
          <w:szCs w:val="22"/>
        </w:rPr>
        <w:t>M.</w:t>
      </w:r>
      <w:r w:rsidRPr="00106BE6">
        <w:rPr>
          <w:rFonts w:eastAsiaTheme="minorHAnsi"/>
          <w:sz w:val="22"/>
          <w:szCs w:val="22"/>
        </w:rPr>
        <w:t xml:space="preserve"> </w:t>
      </w:r>
      <w:r w:rsidR="00C37435">
        <w:rPr>
          <w:rFonts w:eastAsiaTheme="minorHAnsi"/>
          <w:sz w:val="22"/>
          <w:szCs w:val="22"/>
        </w:rPr>
        <w:t>Author</w:t>
      </w:r>
      <w:r w:rsidRPr="00106BE6">
        <w:rPr>
          <w:rFonts w:eastAsiaTheme="minorHAnsi"/>
          <w:sz w:val="22"/>
          <w:szCs w:val="22"/>
        </w:rPr>
        <w:t xml:space="preserve">, </w:t>
      </w:r>
      <w:r w:rsidR="002D745B">
        <w:rPr>
          <w:rFonts w:eastAsiaTheme="minorHAnsi"/>
          <w:sz w:val="22"/>
          <w:szCs w:val="22"/>
        </w:rPr>
        <w:t>“</w:t>
      </w:r>
      <w:r w:rsidRPr="00106BE6">
        <w:rPr>
          <w:rFonts w:eastAsiaTheme="minorHAnsi"/>
          <w:sz w:val="22"/>
          <w:szCs w:val="22"/>
        </w:rPr>
        <w:t xml:space="preserve">Finite Element Paper,” </w:t>
      </w:r>
      <w:r w:rsidRPr="009D7C16">
        <w:rPr>
          <w:rFonts w:eastAsiaTheme="minorHAnsi"/>
          <w:i/>
          <w:sz w:val="22"/>
          <w:szCs w:val="22"/>
        </w:rPr>
        <w:t>IEEE Trans. FEM</w:t>
      </w:r>
      <w:r w:rsidRPr="00D33691">
        <w:rPr>
          <w:rFonts w:eastAsiaTheme="minorHAnsi"/>
          <w:sz w:val="22"/>
          <w:szCs w:val="22"/>
        </w:rPr>
        <w:t xml:space="preserve">, </w:t>
      </w:r>
      <w:r w:rsidRPr="00C734EB">
        <w:rPr>
          <w:rFonts w:eastAsiaTheme="minorHAnsi"/>
          <w:b/>
          <w:sz w:val="22"/>
          <w:szCs w:val="22"/>
        </w:rPr>
        <w:t>11</w:t>
      </w:r>
      <w:r w:rsidRPr="00D33691">
        <w:rPr>
          <w:rFonts w:eastAsiaTheme="minorHAnsi"/>
          <w:sz w:val="22"/>
          <w:szCs w:val="22"/>
        </w:rPr>
        <w:t>,</w:t>
      </w:r>
      <w:r w:rsidR="00D33691">
        <w:rPr>
          <w:rFonts w:eastAsiaTheme="minorHAnsi"/>
          <w:sz w:val="22"/>
          <w:szCs w:val="22"/>
        </w:rPr>
        <w:t xml:space="preserve"> </w:t>
      </w:r>
      <w:r w:rsidRPr="00106BE6">
        <w:rPr>
          <w:rFonts w:eastAsiaTheme="minorHAnsi"/>
          <w:sz w:val="22"/>
          <w:szCs w:val="22"/>
        </w:rPr>
        <w:t>2012, pp. 4-6). Acknowledgements of financial support should not be included.</w:t>
      </w:r>
    </w:p>
    <w:p w:rsidR="00106BE6" w:rsidRPr="00106BE6" w:rsidRDefault="00106BE6" w:rsidP="00106BE6">
      <w:pPr>
        <w:jc w:val="both"/>
      </w:pPr>
    </w:p>
    <w:sectPr w:rsidR="00106BE6" w:rsidRPr="00106BE6" w:rsidSect="00106BE6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2"/>
  <w:proofState w:spelling="clean"/>
  <w:defaultTabStop w:val="708"/>
  <w:hyphenationZone w:val="283"/>
  <w:drawingGridHorizontalSpacing w:val="120"/>
  <w:displayHorizontalDrawingGridEvery w:val="2"/>
  <w:characterSpacingControl w:val="doNotCompress"/>
  <w:compat/>
  <w:rsids>
    <w:rsidRoot w:val="003D2DEF"/>
    <w:rsid w:val="00106BE6"/>
    <w:rsid w:val="00136FA1"/>
    <w:rsid w:val="00193246"/>
    <w:rsid w:val="001D78F4"/>
    <w:rsid w:val="00246231"/>
    <w:rsid w:val="00276DCC"/>
    <w:rsid w:val="002B1A9A"/>
    <w:rsid w:val="002D745B"/>
    <w:rsid w:val="0033273A"/>
    <w:rsid w:val="003D2DEF"/>
    <w:rsid w:val="006C1DBF"/>
    <w:rsid w:val="006E54F1"/>
    <w:rsid w:val="0083589B"/>
    <w:rsid w:val="008C440D"/>
    <w:rsid w:val="009D7C16"/>
    <w:rsid w:val="00C37435"/>
    <w:rsid w:val="00C734EB"/>
    <w:rsid w:val="00D33691"/>
    <w:rsid w:val="00ED7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2DE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qFormat/>
    <w:rsid w:val="003D2DEF"/>
    <w:pPr>
      <w:autoSpaceDE w:val="0"/>
      <w:autoSpaceDN w:val="0"/>
      <w:jc w:val="center"/>
    </w:pPr>
    <w:rPr>
      <w:b/>
      <w:kern w:val="28"/>
      <w:szCs w:val="48"/>
    </w:rPr>
  </w:style>
  <w:style w:type="character" w:customStyle="1" w:styleId="TitoloCarattere">
    <w:name w:val="Titolo Carattere"/>
    <w:basedOn w:val="Carpredefinitoparagrafo"/>
    <w:link w:val="Titolo"/>
    <w:rsid w:val="003D2DEF"/>
    <w:rPr>
      <w:rFonts w:ascii="Times New Roman" w:eastAsia="Times New Roman" w:hAnsi="Times New Roman" w:cs="Times New Roman"/>
      <w:b/>
      <w:kern w:val="28"/>
      <w:sz w:val="24"/>
      <w:szCs w:val="48"/>
      <w:lang w:val="en-US"/>
    </w:rPr>
  </w:style>
  <w:style w:type="paragraph" w:styleId="Corpodeltesto">
    <w:name w:val="Body Text"/>
    <w:basedOn w:val="Normale"/>
    <w:link w:val="CorpodeltestoCarattere"/>
    <w:rsid w:val="003D2DEF"/>
    <w:pPr>
      <w:jc w:val="both"/>
    </w:pPr>
  </w:style>
  <w:style w:type="character" w:customStyle="1" w:styleId="CorpodeltestoCarattere">
    <w:name w:val="Corpo del testo Carattere"/>
    <w:basedOn w:val="Carpredefinitoparagrafo"/>
    <w:link w:val="Corpodeltesto"/>
    <w:rsid w:val="003D2DEF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uthor">
    <w:name w:val="Author"/>
    <w:basedOn w:val="Normale"/>
    <w:rsid w:val="003D2DEF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Selleri_2</dc:creator>
  <cp:keywords/>
  <dc:description/>
  <cp:lastModifiedBy>Selleri_2</cp:lastModifiedBy>
  <cp:revision>10</cp:revision>
  <dcterms:created xsi:type="dcterms:W3CDTF">2015-05-19T09:05:00Z</dcterms:created>
  <dcterms:modified xsi:type="dcterms:W3CDTF">2015-05-19T13:00:00Z</dcterms:modified>
</cp:coreProperties>
</file>